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05E1" w14:textId="492E44A6" w:rsidR="00DD6ECD" w:rsidRDefault="00787D73">
      <w:r>
        <w:rPr>
          <w:noProof/>
          <w:lang w:eastAsia="fi-FI"/>
        </w:rPr>
        <mc:AlternateContent>
          <mc:Choice Requires="wps">
            <w:drawing>
              <wp:anchor distT="0" distB="0" distL="114300" distR="114300" simplePos="0" relativeHeight="251660288" behindDoc="0" locked="0" layoutInCell="1" allowOverlap="1" wp14:anchorId="608E41DC" wp14:editId="3704384B">
                <wp:simplePos x="0" y="0"/>
                <wp:positionH relativeFrom="column">
                  <wp:posOffset>2690495</wp:posOffset>
                </wp:positionH>
                <wp:positionV relativeFrom="paragraph">
                  <wp:posOffset>7624445</wp:posOffset>
                </wp:positionV>
                <wp:extent cx="1600200" cy="1850390"/>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1600200" cy="1850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814615"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Du behöver inte försöka vara skitviktig på något kontor. Vi kan träffas var du vill där du är trygg och trivs. Allt vi gör är konfidentiellt och sker på dina villkor.</w:t>
                            </w:r>
                          </w:p>
                          <w:p w14:paraId="5E6A5E7B" w14:textId="77777777" w:rsidR="00787D73" w:rsidRPr="00787D73" w:rsidRDefault="00787D73" w:rsidP="00787D73">
                            <w:pPr>
                              <w:rPr>
                                <w:b/>
                                <w:color w:val="FFFFFF" w:themeColor="background1"/>
                                <w:sz w:val="16"/>
                                <w:szCs w:val="18"/>
                                <w:lang w:val="sv-SE"/>
                              </w:rPr>
                            </w:pPr>
                          </w:p>
                          <w:p w14:paraId="31B78022"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LOKAL</w:t>
                            </w:r>
                          </w:p>
                          <w:p w14:paraId="67BB5DF5"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UPPSÖKANDE</w:t>
                            </w:r>
                          </w:p>
                          <w:p w14:paraId="1A107665"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UNGDOMSARBETE</w:t>
                            </w:r>
                          </w:p>
                          <w:p w14:paraId="049AB3DF"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KONTAKTUPPGIFTER</w:t>
                            </w:r>
                          </w:p>
                          <w:p w14:paraId="3DF327D0" w14:textId="77777777" w:rsidR="00787D73" w:rsidRPr="00787D73" w:rsidRDefault="00787D73" w:rsidP="00787D73">
                            <w:pPr>
                              <w:rPr>
                                <w:color w:val="FFFFFF" w:themeColor="background1"/>
                                <w:sz w:val="16"/>
                                <w:szCs w:val="18"/>
                                <w:lang w:val="sv-SE"/>
                              </w:rPr>
                            </w:pPr>
                            <w:r w:rsidRPr="00787D73">
                              <w:rPr>
                                <w:b/>
                                <w:color w:val="FFFFFF" w:themeColor="background1"/>
                                <w:sz w:val="16"/>
                                <w:szCs w:val="18"/>
                                <w:lang w:val="sv-SE"/>
                              </w:rPr>
                              <w:t>000 000 000</w:t>
                            </w:r>
                          </w:p>
                          <w:p w14:paraId="344B1A13" w14:textId="77777777" w:rsidR="00787D73" w:rsidRPr="00787D73" w:rsidRDefault="00787D73" w:rsidP="00787D73">
                            <w:pPr>
                              <w:rPr>
                                <w:color w:val="FFFFFF" w:themeColor="background1"/>
                                <w:sz w:val="16"/>
                                <w:szCs w:val="18"/>
                                <w:lang w:val="sv-SE"/>
                              </w:rPr>
                            </w:pPr>
                            <w:r w:rsidRPr="00787D73">
                              <w:rPr>
                                <w:color w:val="FFFFFF" w:themeColor="background1"/>
                                <w:sz w:val="16"/>
                                <w:szCs w:val="18"/>
                                <w:lang w:val="sv-SE"/>
                              </w:rPr>
                              <w:t>fornamn.efternamn@email.com</w:t>
                            </w:r>
                          </w:p>
                          <w:p w14:paraId="0C0B8A18" w14:textId="20755BA1" w:rsidR="00697D48" w:rsidRPr="00787D73" w:rsidRDefault="00697D48">
                            <w:pP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E41DC" id="_x0000_t202" coordsize="21600,21600" o:spt="202" path="m,l,21600r21600,l21600,xe">
                <v:stroke joinstyle="miter"/>
                <v:path gradientshapeok="t" o:connecttype="rect"/>
              </v:shapetype>
              <v:shape id="Tekstiruutu 2" o:spid="_x0000_s1026" type="#_x0000_t202" style="position:absolute;margin-left:211.85pt;margin-top:600.35pt;width:126pt;height:1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" filled="f" stroked="f">
                <v:textbox>
                  <w:txbxContent>
                    <w:p w14:paraId="34814615"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Du behöver inte försöka vara skitviktig på något kontor. Vi kan träffas var du vill där du är trygg och trivs. Allt vi gör är konfidentiellt och sker på dina villkor.</w:t>
                      </w:r>
                    </w:p>
                    <w:p w14:paraId="5E6A5E7B" w14:textId="77777777" w:rsidR="00787D73" w:rsidRPr="00787D73" w:rsidRDefault="00787D73" w:rsidP="00787D73">
                      <w:pPr>
                        <w:rPr>
                          <w:b/>
                          <w:color w:val="FFFFFF" w:themeColor="background1"/>
                          <w:sz w:val="16"/>
                          <w:szCs w:val="18"/>
                          <w:lang w:val="sv-SE"/>
                        </w:rPr>
                      </w:pPr>
                    </w:p>
                    <w:p w14:paraId="31B78022"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LOKAL</w:t>
                      </w:r>
                    </w:p>
                    <w:p w14:paraId="67BB5DF5"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UPPSÖKANDE</w:t>
                      </w:r>
                    </w:p>
                    <w:p w14:paraId="1A107665"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UNGDOMSARBETE</w:t>
                      </w:r>
                    </w:p>
                    <w:p w14:paraId="049AB3DF" w14:textId="77777777" w:rsidR="00787D73" w:rsidRPr="00787D73" w:rsidRDefault="00787D73" w:rsidP="00787D73">
                      <w:pPr>
                        <w:rPr>
                          <w:b/>
                          <w:color w:val="FFFFFF" w:themeColor="background1"/>
                          <w:sz w:val="16"/>
                          <w:szCs w:val="18"/>
                          <w:lang w:val="sv-SE"/>
                        </w:rPr>
                      </w:pPr>
                      <w:r w:rsidRPr="00787D73">
                        <w:rPr>
                          <w:b/>
                          <w:color w:val="FFFFFF" w:themeColor="background1"/>
                          <w:sz w:val="16"/>
                          <w:szCs w:val="18"/>
                          <w:lang w:val="sv-SE"/>
                        </w:rPr>
                        <w:t>KONTAKTUPPGIFTER</w:t>
                      </w:r>
                    </w:p>
                    <w:p w14:paraId="3DF327D0" w14:textId="77777777" w:rsidR="00787D73" w:rsidRPr="00787D73" w:rsidRDefault="00787D73" w:rsidP="00787D73">
                      <w:pPr>
                        <w:rPr>
                          <w:color w:val="FFFFFF" w:themeColor="background1"/>
                          <w:sz w:val="16"/>
                          <w:szCs w:val="18"/>
                          <w:lang w:val="sv-SE"/>
                        </w:rPr>
                      </w:pPr>
                      <w:r w:rsidRPr="00787D73">
                        <w:rPr>
                          <w:b/>
                          <w:color w:val="FFFFFF" w:themeColor="background1"/>
                          <w:sz w:val="16"/>
                          <w:szCs w:val="18"/>
                          <w:lang w:val="sv-SE"/>
                        </w:rPr>
                        <w:t>000 000 000</w:t>
                      </w:r>
                    </w:p>
                    <w:p w14:paraId="344B1A13" w14:textId="77777777" w:rsidR="00787D73" w:rsidRPr="00787D73" w:rsidRDefault="00787D73" w:rsidP="00787D73">
                      <w:pPr>
                        <w:rPr>
                          <w:color w:val="FFFFFF" w:themeColor="background1"/>
                          <w:sz w:val="16"/>
                          <w:szCs w:val="18"/>
                          <w:lang w:val="sv-SE"/>
                        </w:rPr>
                      </w:pPr>
                      <w:r w:rsidRPr="00787D73">
                        <w:rPr>
                          <w:color w:val="FFFFFF" w:themeColor="background1"/>
                          <w:sz w:val="16"/>
                          <w:szCs w:val="18"/>
                          <w:lang w:val="sv-SE"/>
                        </w:rPr>
                        <w:t>fornamn.efternamn@email.com</w:t>
                      </w:r>
                    </w:p>
                    <w:p w14:paraId="0C0B8A18" w14:textId="20755BA1" w:rsidR="00697D48" w:rsidRPr="00787D73" w:rsidRDefault="00697D48">
                      <w:pPr>
                        <w:rPr>
                          <w:lang w:val="sv-SE"/>
                        </w:rPr>
                      </w:pPr>
                    </w:p>
                  </w:txbxContent>
                </v:textbox>
                <w10:wrap type="square"/>
              </v:shape>
            </w:pict>
          </mc:Fallback>
        </mc:AlternateContent>
      </w:r>
      <w:r>
        <w:rPr>
          <w:noProof/>
          <w:lang w:eastAsia="fi-FI"/>
        </w:rPr>
        <mc:AlternateContent>
          <mc:Choice Requires="wps">
            <w:drawing>
              <wp:anchor distT="0" distB="0" distL="114300" distR="114300" simplePos="0" relativeHeight="251659264" behindDoc="0" locked="0" layoutInCell="1" allowOverlap="1" wp14:anchorId="44EC2E47" wp14:editId="5753D159">
                <wp:simplePos x="0" y="0"/>
                <wp:positionH relativeFrom="column">
                  <wp:posOffset>-167005</wp:posOffset>
                </wp:positionH>
                <wp:positionV relativeFrom="paragraph">
                  <wp:posOffset>6490970</wp:posOffset>
                </wp:positionV>
                <wp:extent cx="2514600" cy="2914650"/>
                <wp:effectExtent l="0" t="0" r="0" b="0"/>
                <wp:wrapSquare wrapText="bothSides"/>
                <wp:docPr id="3" name="Tekstiruutu 3"/>
                <wp:cNvGraphicFramePr/>
                <a:graphic xmlns:a="http://schemas.openxmlformats.org/drawingml/2006/main">
                  <a:graphicData uri="http://schemas.microsoft.com/office/word/2010/wordprocessingShape">
                    <wps:wsp>
                      <wps:cNvSpPr txBox="1"/>
                      <wps:spPr>
                        <a:xfrm>
                          <a:off x="0" y="0"/>
                          <a:ext cx="2514600" cy="2914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7B8651" w14:textId="4B43428E" w:rsidR="00787D73" w:rsidRPr="00787D73" w:rsidRDefault="00787D73" w:rsidP="00787D73">
                            <w:pPr>
                              <w:pStyle w:val="Pa0"/>
                              <w:jc w:val="both"/>
                              <w:rPr>
                                <w:b/>
                                <w:bCs/>
                                <w:color w:val="552C5A"/>
                                <w:sz w:val="18"/>
                                <w:szCs w:val="18"/>
                                <w:lang w:val="sv-SE"/>
                              </w:rPr>
                            </w:pPr>
                            <w:r w:rsidRPr="00787D73">
                              <w:rPr>
                                <w:b/>
                                <w:bCs/>
                                <w:color w:val="552C5A"/>
                                <w:sz w:val="18"/>
                                <w:szCs w:val="18"/>
                                <w:lang w:val="sv-SE"/>
                              </w:rPr>
                              <w:t>Om det känns svårt att komma in i arbetsli</w:t>
                            </w:r>
                            <w:r w:rsidRPr="00787D73">
                              <w:rPr>
                                <w:b/>
                                <w:bCs/>
                                <w:color w:val="552C5A"/>
                                <w:sz w:val="18"/>
                                <w:szCs w:val="18"/>
                                <w:lang w:val="sv-SE"/>
                              </w:rPr>
                              <w:softHyphen/>
                              <w:t>vet, om ingenting artar sig, kontakta oss. Du behöver inte vara ensam med dina problem och utmaningar. Vi hjälper dig med stort och smått som behövs för att finna en prak</w:t>
                            </w:r>
                            <w:r w:rsidRPr="00787D73">
                              <w:rPr>
                                <w:b/>
                                <w:bCs/>
                                <w:color w:val="552C5A"/>
                                <w:sz w:val="18"/>
                                <w:szCs w:val="18"/>
                                <w:lang w:val="sv-SE"/>
                              </w:rPr>
                              <w:softHyphen/>
                              <w:t>tikplats, söka jobb och fixa din ekonomi. Vi funderar tillsammans hur du kunde komma närmare dina mål ett steg i taget.</w:t>
                            </w:r>
                          </w:p>
                          <w:p w14:paraId="6E5D1D72" w14:textId="77777777" w:rsidR="00787D73" w:rsidRPr="00787D73" w:rsidRDefault="00787D73" w:rsidP="00787D73">
                            <w:pPr>
                              <w:pStyle w:val="Default"/>
                              <w:rPr>
                                <w:color w:val="552C5A"/>
                                <w:lang w:val="sv-SE"/>
                              </w:rPr>
                            </w:pPr>
                          </w:p>
                          <w:p w14:paraId="22237552" w14:textId="0197902E" w:rsidR="00C64C56" w:rsidRPr="00787D73" w:rsidRDefault="00787D73" w:rsidP="00787D73">
                            <w:pPr>
                              <w:rPr>
                                <w:color w:val="552C5A"/>
                                <w:sz w:val="18"/>
                                <w:szCs w:val="18"/>
                                <w:lang w:val="sv-SE"/>
                              </w:rPr>
                            </w:pPr>
                            <w:r w:rsidRPr="00787D73">
                              <w:rPr>
                                <w:rFonts w:cs="Avenir Next"/>
                                <w:color w:val="552C5A"/>
                                <w:sz w:val="18"/>
                                <w:szCs w:val="18"/>
                                <w:lang w:val="sv-SE"/>
                              </w:rPr>
                              <w:t>Du kanske inte trivs alls med vad du gör nu och vill ha nya perspektiv. Det är inte ovanligt alls. Huvudsaken är att du inte stampar på stället och blir frustrerad. Vi sparrar dig och tillsammans kommer vi på vad som motiverar och inspirerar. Det är det enda livet du har och vi kan tillsam</w:t>
                            </w:r>
                            <w:r w:rsidRPr="00787D73">
                              <w:rPr>
                                <w:rFonts w:cs="Avenir Next"/>
                                <w:color w:val="552C5A"/>
                                <w:sz w:val="18"/>
                                <w:szCs w:val="18"/>
                                <w:lang w:val="sv-SE"/>
                              </w:rPr>
                              <w:softHyphen/>
                              <w:t>mans se till att det är OK – att leva, studera och</w:t>
                            </w:r>
                            <w:r w:rsidRPr="00787D73">
                              <w:rPr>
                                <w:rFonts w:cs="Avenir Next"/>
                                <w:color w:val="552C5A"/>
                                <w:sz w:val="18"/>
                                <w:szCs w:val="18"/>
                                <w:lang w:val="sv-SE"/>
                              </w:rPr>
                              <w:t xml:space="preserve"> jobba.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C2E47" id="Tekstiruutu 3" o:spid="_x0000_s1027" type="#_x0000_t202" style="position:absolute;margin-left:-13.15pt;margin-top:511.1pt;width:198pt;height:2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" filled="f" stroked="f">
                <v:textbox>
                  <w:txbxContent>
                    <w:p w14:paraId="447B8651" w14:textId="4B43428E" w:rsidR="00787D73" w:rsidRPr="00787D73" w:rsidRDefault="00787D73" w:rsidP="00787D73">
                      <w:pPr>
                        <w:pStyle w:val="Pa0"/>
                        <w:jc w:val="both"/>
                        <w:rPr>
                          <w:b/>
                          <w:bCs/>
                          <w:color w:val="552C5A"/>
                          <w:sz w:val="18"/>
                          <w:szCs w:val="18"/>
                          <w:lang w:val="sv-SE"/>
                        </w:rPr>
                      </w:pPr>
                      <w:r w:rsidRPr="00787D73">
                        <w:rPr>
                          <w:b/>
                          <w:bCs/>
                          <w:color w:val="552C5A"/>
                          <w:sz w:val="18"/>
                          <w:szCs w:val="18"/>
                          <w:lang w:val="sv-SE"/>
                        </w:rPr>
                        <w:t>Om det känns svårt att komma in i arbetsli</w:t>
                      </w:r>
                      <w:r w:rsidRPr="00787D73">
                        <w:rPr>
                          <w:b/>
                          <w:bCs/>
                          <w:color w:val="552C5A"/>
                          <w:sz w:val="18"/>
                          <w:szCs w:val="18"/>
                          <w:lang w:val="sv-SE"/>
                        </w:rPr>
                        <w:softHyphen/>
                        <w:t>vet, om ingenting artar sig, kontakta oss. Du behöver inte vara ensam med dina problem och utmaningar. Vi hjälper dig med stort och smått som behövs för att finna en prak</w:t>
                      </w:r>
                      <w:r w:rsidRPr="00787D73">
                        <w:rPr>
                          <w:b/>
                          <w:bCs/>
                          <w:color w:val="552C5A"/>
                          <w:sz w:val="18"/>
                          <w:szCs w:val="18"/>
                          <w:lang w:val="sv-SE"/>
                        </w:rPr>
                        <w:softHyphen/>
                        <w:t>tikplats, söka jobb och fixa din ekonomi. Vi funderar tillsammans hur du kunde komma närmare dina mål ett steg i taget.</w:t>
                      </w:r>
                    </w:p>
                    <w:p w14:paraId="6E5D1D72" w14:textId="77777777" w:rsidR="00787D73" w:rsidRPr="00787D73" w:rsidRDefault="00787D73" w:rsidP="00787D73">
                      <w:pPr>
                        <w:pStyle w:val="Default"/>
                        <w:rPr>
                          <w:color w:val="552C5A"/>
                          <w:lang w:val="sv-SE"/>
                        </w:rPr>
                      </w:pPr>
                    </w:p>
                    <w:p w14:paraId="22237552" w14:textId="0197902E" w:rsidR="00C64C56" w:rsidRPr="00787D73" w:rsidRDefault="00787D73" w:rsidP="00787D73">
                      <w:pPr>
                        <w:rPr>
                          <w:color w:val="552C5A"/>
                          <w:sz w:val="18"/>
                          <w:szCs w:val="18"/>
                          <w:lang w:val="sv-SE"/>
                        </w:rPr>
                      </w:pPr>
                      <w:r w:rsidRPr="00787D73">
                        <w:rPr>
                          <w:rFonts w:cs="Avenir Next"/>
                          <w:color w:val="552C5A"/>
                          <w:sz w:val="18"/>
                          <w:szCs w:val="18"/>
                          <w:lang w:val="sv-SE"/>
                        </w:rPr>
                        <w:t>Du kanske inte trivs alls med vad du gör nu och vill ha nya perspektiv. Det är inte ovanligt alls. Huvudsaken är att du inte stampar på stället och blir frustrerad. Vi sparrar dig och tillsammans kommer vi på vad som motiverar och inspirerar. Det är det enda livet du har och vi kan tillsam</w:t>
                      </w:r>
                      <w:r w:rsidRPr="00787D73">
                        <w:rPr>
                          <w:rFonts w:cs="Avenir Next"/>
                          <w:color w:val="552C5A"/>
                          <w:sz w:val="18"/>
                          <w:szCs w:val="18"/>
                          <w:lang w:val="sv-SE"/>
                        </w:rPr>
                        <w:softHyphen/>
                        <w:t>mans se till att det är OK – att leva, studera och</w:t>
                      </w:r>
                      <w:r w:rsidRPr="00787D73">
                        <w:rPr>
                          <w:rFonts w:cs="Avenir Next"/>
                          <w:color w:val="552C5A"/>
                          <w:sz w:val="18"/>
                          <w:szCs w:val="18"/>
                          <w:lang w:val="sv-SE"/>
                        </w:rPr>
                        <w:t xml:space="preserve"> jobba.</w:t>
                      </w:r>
                    </w:p>
                  </w:txbxContent>
                </v:textbox>
                <w10:wrap type="square"/>
              </v:shape>
            </w:pict>
          </mc:Fallback>
        </mc:AlternateContent>
      </w:r>
      <w:bookmarkStart w:id="0" w:name="_GoBack"/>
      <w:r w:rsidR="00502813">
        <w:rPr>
          <w:noProof/>
          <w:lang w:eastAsia="fi-FI"/>
        </w:rPr>
        <w:drawing>
          <wp:anchor distT="0" distB="0" distL="114300" distR="114300" simplePos="0" relativeHeight="251658240" behindDoc="1" locked="0" layoutInCell="1" allowOverlap="1" wp14:anchorId="3CA48ADC" wp14:editId="5E4489C6">
            <wp:simplePos x="0" y="0"/>
            <wp:positionH relativeFrom="column">
              <wp:posOffset>-963295</wp:posOffset>
            </wp:positionH>
            <wp:positionV relativeFrom="paragraph">
              <wp:posOffset>-903605</wp:posOffset>
            </wp:positionV>
            <wp:extent cx="7658735" cy="10765790"/>
            <wp:effectExtent l="0" t="0" r="12065"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nuorisojulisteet_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735" cy="1076579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DD6ECD" w:rsidSect="00961D34">
      <w:pgSz w:w="11900" w:h="16840"/>
      <w:pgMar w:top="1418" w:right="1134" w:bottom="49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6"/>
    <w:rsid w:val="0011774E"/>
    <w:rsid w:val="001E6F44"/>
    <w:rsid w:val="00354154"/>
    <w:rsid w:val="004E7B98"/>
    <w:rsid w:val="00502813"/>
    <w:rsid w:val="00697D48"/>
    <w:rsid w:val="00787D73"/>
    <w:rsid w:val="008B195E"/>
    <w:rsid w:val="00961D34"/>
    <w:rsid w:val="00A4394E"/>
    <w:rsid w:val="00A56FAE"/>
    <w:rsid w:val="00C444CA"/>
    <w:rsid w:val="00C64C56"/>
    <w:rsid w:val="00DD6E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D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87D73"/>
    <w:pPr>
      <w:autoSpaceDE w:val="0"/>
      <w:autoSpaceDN w:val="0"/>
      <w:adjustRightInd w:val="0"/>
    </w:pPr>
    <w:rPr>
      <w:rFonts w:ascii="Avenir Next" w:hAnsi="Avenir Next" w:cs="Avenir Next"/>
      <w:color w:val="000000"/>
    </w:rPr>
  </w:style>
  <w:style w:type="paragraph" w:customStyle="1" w:styleId="Pa0">
    <w:name w:val="Pa0"/>
    <w:basedOn w:val="Default"/>
    <w:next w:val="Default"/>
    <w:uiPriority w:val="99"/>
    <w:rsid w:val="00787D73"/>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087">
      <w:bodyDiv w:val="1"/>
      <w:marLeft w:val="0"/>
      <w:marRight w:val="0"/>
      <w:marTop w:val="0"/>
      <w:marBottom w:val="0"/>
      <w:divBdr>
        <w:top w:val="none" w:sz="0" w:space="0" w:color="auto"/>
        <w:left w:val="none" w:sz="0" w:space="0" w:color="auto"/>
        <w:bottom w:val="none" w:sz="0" w:space="0" w:color="auto"/>
        <w:right w:val="none" w:sz="0" w:space="0" w:color="auto"/>
      </w:divBdr>
    </w:div>
    <w:div w:id="197633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8E92C77CE9CA48AF16972D2092CAC3" ma:contentTypeVersion="17" ma:contentTypeDescription="Luo uusi asiakirja." ma:contentTypeScope="" ma:versionID="efd7b31ac2309e9dab0a89a18657a903">
  <xsd:schema xmlns:xsd="http://www.w3.org/2001/XMLSchema" xmlns:xs="http://www.w3.org/2001/XMLSchema" xmlns:p="http://schemas.microsoft.com/office/2006/metadata/properties" xmlns:ns2="5380cbf6-2376-481a-9f35-6223dc7e6366" xmlns:ns3="745dc932-22ed-453f-bf10-a38edbd191a3" targetNamespace="http://schemas.microsoft.com/office/2006/metadata/properties" ma:root="true" ma:fieldsID="465bc6b1395b6800eec9d83ffd7374a8" ns2:_="" ns3:_="">
    <xsd:import namespace="5380cbf6-2376-481a-9f35-6223dc7e6366"/>
    <xsd:import namespace="745dc932-22ed-453f-bf10-a38edbd191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0cbf6-2376-481a-9f35-6223dc7e63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c7c08c8d-fb17-4415-b7dd-f0f0391d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dc932-22ed-453f-bf10-a38edbd191a3"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277989fe-106e-4d3c-ae96-f1ac91de16d5}" ma:internalName="TaxCatchAll" ma:showField="CatchAllData" ma:web="745dc932-22ed-453f-bf10-a38edbd19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5dc932-22ed-453f-bf10-a38edbd191a3" xsi:nil="true"/>
    <lcf76f155ced4ddcb4097134ff3c332f xmlns="5380cbf6-2376-481a-9f35-6223dc7e63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AFE6C6-ABF0-4EBB-81FE-28A0118EE8EC}"/>
</file>

<file path=customXml/itemProps2.xml><?xml version="1.0" encoding="utf-8"?>
<ds:datastoreItem xmlns:ds="http://schemas.openxmlformats.org/officeDocument/2006/customXml" ds:itemID="{FAEA4379-4881-42BD-AE59-16B5AC9373A8}"/>
</file>

<file path=customXml/itemProps3.xml><?xml version="1.0" encoding="utf-8"?>
<ds:datastoreItem xmlns:ds="http://schemas.openxmlformats.org/officeDocument/2006/customXml" ds:itemID="{C4C3C234-4DEC-4CC8-873A-55126D218A0F}"/>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Vilen Anna</cp:lastModifiedBy>
  <cp:revision>2</cp:revision>
  <cp:lastPrinted>2018-06-11T08:39:00Z</cp:lastPrinted>
  <dcterms:created xsi:type="dcterms:W3CDTF">2018-09-03T12:09:00Z</dcterms:created>
  <dcterms:modified xsi:type="dcterms:W3CDTF">2018-09-03T12:09:00Z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0x010100CF91E566415BC5418891720F2D01395C</vt:lpwstr>
  </property>
</Properties>
</file>